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038E7" w:rsidRDefault="00F620EB" w:rsidP="00584937">
      <w:pPr>
        <w:pStyle w:val="berschrift1"/>
        <w:rPr>
          <w:lang w:val="en-US"/>
        </w:rPr>
      </w:pPr>
      <w:r>
        <w:rPr>
          <w:lang w:val="en-US"/>
        </w:rPr>
        <w:t>Check list for data submission</w:t>
      </w:r>
      <w:r w:rsidR="009D1EF9">
        <w:rPr>
          <w:lang w:val="en-US"/>
        </w:rPr>
        <w:t xml:space="preserve"> – deadline </w:t>
      </w:r>
      <w:r w:rsidR="00B02D3B">
        <w:rPr>
          <w:lang w:val="en-US"/>
        </w:rPr>
        <w:t>1</w:t>
      </w:r>
      <w:r w:rsidR="00581A35">
        <w:rPr>
          <w:lang w:val="en-US"/>
        </w:rPr>
        <w:t>6</w:t>
      </w:r>
      <w:r w:rsidR="009D1EF9">
        <w:rPr>
          <w:lang w:val="en-US"/>
        </w:rPr>
        <w:t xml:space="preserve"> </w:t>
      </w:r>
      <w:r w:rsidR="00B02D3B">
        <w:rPr>
          <w:lang w:val="en-US"/>
        </w:rPr>
        <w:t>April</w:t>
      </w:r>
    </w:p>
    <w:p w:rsidR="00F620EB" w:rsidRPr="00F620EB" w:rsidRDefault="00F620EB" w:rsidP="00BD20C9">
      <w:pPr>
        <w:jc w:val="center"/>
        <w:rPr>
          <w:b/>
          <w:caps/>
          <w:lang w:val="en-US"/>
        </w:rPr>
      </w:pPr>
    </w:p>
    <w:p w:rsidR="008B472D" w:rsidRDefault="008B472D" w:rsidP="008B472D">
      <w:pPr>
        <w:rPr>
          <w:lang w:val="en-US"/>
        </w:rPr>
      </w:pPr>
      <w:r>
        <w:rPr>
          <w:lang w:val="en-US"/>
        </w:rPr>
        <w:t xml:space="preserve">Please check the information before submitting </w:t>
      </w:r>
      <w:r w:rsidR="00F869D7">
        <w:rPr>
          <w:lang w:val="en-US"/>
        </w:rPr>
        <w:t xml:space="preserve">data - </w:t>
      </w:r>
      <w:r>
        <w:rPr>
          <w:lang w:val="en-US"/>
        </w:rPr>
        <w:t>especially on following points:</w:t>
      </w:r>
    </w:p>
    <w:p w:rsidR="00F869D7" w:rsidRPr="00F869D7" w:rsidRDefault="002559F8" w:rsidP="00F869D7">
      <w:pPr>
        <w:pStyle w:val="Listenabsatz"/>
        <w:numPr>
          <w:ilvl w:val="0"/>
          <w:numId w:val="1"/>
        </w:numPr>
        <w:jc w:val="both"/>
        <w:rPr>
          <w:lang w:val="en-US"/>
        </w:rPr>
      </w:pPr>
      <w:r>
        <w:rPr>
          <w:lang w:val="en-US"/>
        </w:rPr>
        <w:t>Please add the 12-month data to the template with already existing 3-month data</w:t>
      </w:r>
    </w:p>
    <w:p w:rsidR="00F21C87" w:rsidRDefault="00F21C87" w:rsidP="002559F8">
      <w:pPr>
        <w:pStyle w:val="Listenabsatz"/>
        <w:numPr>
          <w:ilvl w:val="0"/>
          <w:numId w:val="1"/>
        </w:numPr>
        <w:jc w:val="both"/>
        <w:rPr>
          <w:lang w:val="en-US"/>
        </w:rPr>
      </w:pPr>
      <w:r w:rsidRPr="00F620EB">
        <w:rPr>
          <w:lang w:val="en-US"/>
        </w:rPr>
        <w:t xml:space="preserve">Please </w:t>
      </w:r>
      <w:r w:rsidRPr="00584937">
        <w:rPr>
          <w:b/>
          <w:u w:val="single"/>
          <w:lang w:val="en-US"/>
        </w:rPr>
        <w:t>do not change the templates</w:t>
      </w:r>
      <w:r w:rsidRPr="00F620EB">
        <w:rPr>
          <w:lang w:val="en-US"/>
        </w:rPr>
        <w:t xml:space="preserve">, </w:t>
      </w:r>
      <w:r w:rsidR="0071162D">
        <w:rPr>
          <w:lang w:val="en-US"/>
        </w:rPr>
        <w:t xml:space="preserve">do not </w:t>
      </w:r>
      <w:r w:rsidRPr="00F620EB">
        <w:rPr>
          <w:lang w:val="en-US"/>
        </w:rPr>
        <w:t xml:space="preserve">add columns or </w:t>
      </w:r>
      <w:r w:rsidR="0071162D">
        <w:rPr>
          <w:lang w:val="en-US"/>
        </w:rPr>
        <w:t>column headings</w:t>
      </w:r>
      <w:r w:rsidRPr="00F620EB">
        <w:rPr>
          <w:lang w:val="en-US"/>
        </w:rPr>
        <w:t>! They must be used as they are - otherwise we will not be able to correctly extract your data.</w:t>
      </w:r>
      <w:r w:rsidR="0014437C">
        <w:rPr>
          <w:lang w:val="en-US"/>
        </w:rPr>
        <w:t xml:space="preserve"> Comments can be added in column V.</w:t>
      </w:r>
    </w:p>
    <w:p w:rsidR="00596227" w:rsidRPr="00596227" w:rsidRDefault="00E038E7" w:rsidP="002559F8">
      <w:pPr>
        <w:pStyle w:val="Listenabsatz"/>
        <w:numPr>
          <w:ilvl w:val="0"/>
          <w:numId w:val="1"/>
        </w:numPr>
        <w:jc w:val="both"/>
        <w:rPr>
          <w:lang w:val="en-US"/>
        </w:rPr>
      </w:pPr>
      <w:r>
        <w:rPr>
          <w:lang w:val="en-US"/>
        </w:rPr>
        <w:t>If the sites (plots) where you have install</w:t>
      </w:r>
      <w:r w:rsidR="00970D90">
        <w:rPr>
          <w:lang w:val="en-US"/>
        </w:rPr>
        <w:t>ed</w:t>
      </w:r>
      <w:r>
        <w:rPr>
          <w:lang w:val="en-US"/>
        </w:rPr>
        <w:t xml:space="preserve"> tea bags differ in climate</w:t>
      </w:r>
      <w:r w:rsidR="00970D90">
        <w:rPr>
          <w:lang w:val="en-US"/>
        </w:rPr>
        <w:t xml:space="preserve"> (e.g.</w:t>
      </w:r>
      <w:r w:rsidR="0071162D">
        <w:rPr>
          <w:lang w:val="en-US"/>
        </w:rPr>
        <w:t xml:space="preserve"> along altitudinal gradient) or</w:t>
      </w:r>
      <w:r>
        <w:rPr>
          <w:lang w:val="en-US"/>
        </w:rPr>
        <w:t xml:space="preserve"> </w:t>
      </w:r>
      <w:r w:rsidR="0071162D">
        <w:rPr>
          <w:lang w:val="en-US"/>
        </w:rPr>
        <w:t>differ in land-use (e.g. forest, grassland)</w:t>
      </w:r>
      <w:r>
        <w:rPr>
          <w:lang w:val="en-US"/>
        </w:rPr>
        <w:t xml:space="preserve">, </w:t>
      </w:r>
      <w:r w:rsidR="002A6061">
        <w:rPr>
          <w:lang w:val="en-US"/>
        </w:rPr>
        <w:t>then</w:t>
      </w:r>
      <w:r>
        <w:rPr>
          <w:lang w:val="en-US"/>
        </w:rPr>
        <w:t xml:space="preserve"> </w:t>
      </w:r>
      <w:r w:rsidR="0071162D">
        <w:rPr>
          <w:lang w:val="en-US"/>
        </w:rPr>
        <w:t>the site should be split into sub-site</w:t>
      </w:r>
      <w:r w:rsidR="00584937">
        <w:rPr>
          <w:lang w:val="en-US"/>
        </w:rPr>
        <w:t>s</w:t>
      </w:r>
      <w:r w:rsidR="0071162D">
        <w:rPr>
          <w:lang w:val="en-US"/>
        </w:rPr>
        <w:t xml:space="preserve"> </w:t>
      </w:r>
      <w:r w:rsidR="00CD6C2C">
        <w:rPr>
          <w:lang w:val="en-US"/>
        </w:rPr>
        <w:t xml:space="preserve">labelled </w:t>
      </w:r>
      <w:r w:rsidR="00584937">
        <w:rPr>
          <w:lang w:val="en-US"/>
        </w:rPr>
        <w:t xml:space="preserve">siteID.01; siteID.02 (e.g. </w:t>
      </w:r>
      <w:r w:rsidR="00CD6C2C">
        <w:rPr>
          <w:lang w:val="en-US"/>
        </w:rPr>
        <w:t>4.01; 4.02; 4.03…</w:t>
      </w:r>
      <w:r w:rsidR="0014437C">
        <w:rPr>
          <w:lang w:val="en-US"/>
        </w:rPr>
        <w:t xml:space="preserve"> for site #4</w:t>
      </w:r>
      <w:r w:rsidR="00584937">
        <w:rPr>
          <w:lang w:val="en-US"/>
        </w:rPr>
        <w:t>).</w:t>
      </w:r>
      <w:r w:rsidR="00CD6C2C">
        <w:rPr>
          <w:lang w:val="en-US"/>
        </w:rPr>
        <w:t xml:space="preserve"> In each of the four excel files for site, soil, mass loss</w:t>
      </w:r>
      <w:r w:rsidR="002559F8">
        <w:rPr>
          <w:lang w:val="en-US"/>
        </w:rPr>
        <w:t>,</w:t>
      </w:r>
      <w:r w:rsidR="00CD6C2C">
        <w:rPr>
          <w:lang w:val="en-US"/>
        </w:rPr>
        <w:t xml:space="preserve"> and climate, the sub-sites </w:t>
      </w:r>
      <w:r w:rsidR="00F869D7">
        <w:rPr>
          <w:lang w:val="en-US"/>
        </w:rPr>
        <w:t>can be</w:t>
      </w:r>
      <w:r w:rsidR="00CD6C2C">
        <w:rPr>
          <w:lang w:val="en-US"/>
        </w:rPr>
        <w:t xml:space="preserve"> gathered in </w:t>
      </w:r>
      <w:r w:rsidR="00CD6C2C" w:rsidRPr="00596227">
        <w:rPr>
          <w:b/>
          <w:u w:val="single"/>
          <w:lang w:val="en-US"/>
        </w:rPr>
        <w:t>one Excel document</w:t>
      </w:r>
      <w:r w:rsidR="00CD6C2C">
        <w:rPr>
          <w:lang w:val="en-US"/>
        </w:rPr>
        <w:t xml:space="preserve"> with one sheet for each sub-site</w:t>
      </w:r>
      <w:r w:rsidR="0057390A">
        <w:rPr>
          <w:lang w:val="en-US"/>
        </w:rPr>
        <w:t xml:space="preserve"> or in separate files</w:t>
      </w:r>
      <w:r w:rsidR="00596227" w:rsidRPr="00596227">
        <w:rPr>
          <w:lang w:val="en-US"/>
        </w:rPr>
        <w:t xml:space="preserve">. </w:t>
      </w:r>
    </w:p>
    <w:p w:rsidR="00596227" w:rsidRDefault="00596227" w:rsidP="00596227">
      <w:pPr>
        <w:pStyle w:val="Listenabsatz"/>
        <w:numPr>
          <w:ilvl w:val="1"/>
          <w:numId w:val="1"/>
        </w:numPr>
        <w:rPr>
          <w:lang w:val="en-US"/>
        </w:rPr>
      </w:pPr>
      <w:r>
        <w:rPr>
          <w:lang w:val="en-US"/>
        </w:rPr>
        <w:t>Please note that for some sites we have done this assignment. In case you have not submitted your data yet – please consider this for labeling your sites and templates.</w:t>
      </w:r>
    </w:p>
    <w:p w:rsidR="00F21C87" w:rsidRDefault="00F21C87" w:rsidP="00F21C87">
      <w:pPr>
        <w:pStyle w:val="Listenabsatz"/>
        <w:numPr>
          <w:ilvl w:val="1"/>
          <w:numId w:val="1"/>
        </w:numPr>
        <w:rPr>
          <w:lang w:val="en-US"/>
        </w:rPr>
      </w:pPr>
      <w:r w:rsidRPr="00F21C87">
        <w:rPr>
          <w:lang w:val="en-US"/>
        </w:rPr>
        <w:t>When you save the file, please keep the file name.</w:t>
      </w:r>
    </w:p>
    <w:p w:rsidR="008E1C09" w:rsidRDefault="008E1C09" w:rsidP="008E1C09">
      <w:pPr>
        <w:pStyle w:val="Listenabsatz"/>
        <w:numPr>
          <w:ilvl w:val="1"/>
          <w:numId w:val="1"/>
        </w:numPr>
        <w:rPr>
          <w:lang w:val="en-US"/>
        </w:rPr>
      </w:pPr>
      <w:r>
        <w:rPr>
          <w:lang w:val="en-US"/>
        </w:rPr>
        <w:t>In case you change to sub-sites, please update in cell B3 in site</w:t>
      </w:r>
      <w:r w:rsidR="007E4655">
        <w:rPr>
          <w:lang w:val="en-US"/>
        </w:rPr>
        <w:t xml:space="preserve"> info</w:t>
      </w:r>
      <w:r>
        <w:rPr>
          <w:lang w:val="en-US"/>
        </w:rPr>
        <w:t xml:space="preserve"> fil</w:t>
      </w:r>
      <w:r w:rsidR="007E4655">
        <w:rPr>
          <w:lang w:val="en-US"/>
        </w:rPr>
        <w:t>e</w:t>
      </w:r>
      <w:r>
        <w:rPr>
          <w:lang w:val="en-US"/>
        </w:rPr>
        <w:t>, column A in the three other files</w:t>
      </w:r>
    </w:p>
    <w:p w:rsidR="007E4655" w:rsidRDefault="007E4655" w:rsidP="008E1C09">
      <w:pPr>
        <w:pStyle w:val="Listenabsatz"/>
        <w:numPr>
          <w:ilvl w:val="1"/>
          <w:numId w:val="1"/>
        </w:numPr>
        <w:rPr>
          <w:lang w:val="en-US"/>
        </w:rPr>
      </w:pPr>
      <w:r>
        <w:rPr>
          <w:lang w:val="en-US"/>
        </w:rPr>
        <w:t>If soil and climatic data ha</w:t>
      </w:r>
      <w:r w:rsidR="00F869D7">
        <w:rPr>
          <w:lang w:val="en-US"/>
        </w:rPr>
        <w:t>ve</w:t>
      </w:r>
      <w:r>
        <w:rPr>
          <w:lang w:val="en-US"/>
        </w:rPr>
        <w:t xml:space="preserve"> </w:t>
      </w:r>
      <w:r w:rsidR="002559F8">
        <w:rPr>
          <w:lang w:val="en-US"/>
        </w:rPr>
        <w:t xml:space="preserve">been </w:t>
      </w:r>
      <w:r>
        <w:rPr>
          <w:lang w:val="en-US"/>
        </w:rPr>
        <w:t xml:space="preserve">collected at the site, a copy of </w:t>
      </w:r>
      <w:r w:rsidR="003B6790">
        <w:rPr>
          <w:lang w:val="en-US"/>
        </w:rPr>
        <w:t>these files</w:t>
      </w:r>
      <w:r>
        <w:rPr>
          <w:lang w:val="en-US"/>
        </w:rPr>
        <w:t xml:space="preserve"> </w:t>
      </w:r>
      <w:r w:rsidR="003B6790">
        <w:rPr>
          <w:lang w:val="en-US"/>
        </w:rPr>
        <w:t>needs</w:t>
      </w:r>
      <w:r>
        <w:rPr>
          <w:lang w:val="en-US"/>
        </w:rPr>
        <w:t xml:space="preserve"> to be included for each sub-site. </w:t>
      </w:r>
    </w:p>
    <w:p w:rsidR="008E1C09" w:rsidRPr="008E1C09" w:rsidRDefault="008E1C09" w:rsidP="00584937">
      <w:pPr>
        <w:pStyle w:val="berschrift2"/>
        <w:rPr>
          <w:lang w:val="en-US"/>
        </w:rPr>
      </w:pPr>
      <w:r>
        <w:rPr>
          <w:lang w:val="en-US"/>
        </w:rPr>
        <w:t>Site file</w:t>
      </w:r>
    </w:p>
    <w:p w:rsidR="00F869D7" w:rsidRPr="00F869D7" w:rsidRDefault="001A112C" w:rsidP="00F869D7">
      <w:pPr>
        <w:pStyle w:val="Listenabsatz"/>
        <w:numPr>
          <w:ilvl w:val="0"/>
          <w:numId w:val="4"/>
        </w:numPr>
        <w:rPr>
          <w:lang w:val="en-US"/>
        </w:rPr>
      </w:pPr>
      <w:r w:rsidRPr="00F869D7">
        <w:rPr>
          <w:lang w:val="en-US"/>
        </w:rPr>
        <w:t>Ple</w:t>
      </w:r>
      <w:r w:rsidR="00326BAF" w:rsidRPr="00F869D7">
        <w:rPr>
          <w:lang w:val="en-US"/>
        </w:rPr>
        <w:t xml:space="preserve">ase check your </w:t>
      </w:r>
      <w:r w:rsidR="00326BAF" w:rsidRPr="00F869D7">
        <w:rPr>
          <w:b/>
          <w:u w:val="single"/>
          <w:lang w:val="en-US"/>
        </w:rPr>
        <w:t>coordinates</w:t>
      </w:r>
      <w:r w:rsidR="00326BAF" w:rsidRPr="00F869D7">
        <w:rPr>
          <w:lang w:val="en-US"/>
        </w:rPr>
        <w:t xml:space="preserve"> (please do not mix up latitude and longitude and indicate </w:t>
      </w:r>
      <w:r w:rsidR="00CD6C2C" w:rsidRPr="00F869D7">
        <w:rPr>
          <w:lang w:val="en-US"/>
        </w:rPr>
        <w:t xml:space="preserve">if </w:t>
      </w:r>
      <w:r w:rsidR="00326BAF" w:rsidRPr="00F869D7">
        <w:rPr>
          <w:lang w:val="en-US"/>
        </w:rPr>
        <w:t>it</w:t>
      </w:r>
      <w:r w:rsidR="00CD6C2C" w:rsidRPr="00F869D7">
        <w:rPr>
          <w:lang w:val="en-US"/>
        </w:rPr>
        <w:t xml:space="preserve"> is</w:t>
      </w:r>
      <w:r w:rsidR="00326BAF" w:rsidRPr="00F869D7">
        <w:rPr>
          <w:lang w:val="en-US"/>
        </w:rPr>
        <w:t xml:space="preserve"> N or S / W or E). </w:t>
      </w:r>
      <w:r w:rsidR="00F869D7" w:rsidRPr="00F869D7">
        <w:rPr>
          <w:lang w:val="en-US"/>
        </w:rPr>
        <w:t>Correct coordinates are very crucial for us to extract the climate data in case you cannot provide them</w:t>
      </w:r>
      <w:r w:rsidR="005D180C">
        <w:rPr>
          <w:lang w:val="en-US"/>
        </w:rPr>
        <w:t>.</w:t>
      </w:r>
    </w:p>
    <w:p w:rsidR="00F869D7" w:rsidRDefault="005D180C" w:rsidP="00F869D7">
      <w:pPr>
        <w:pStyle w:val="Listenabsatz"/>
        <w:numPr>
          <w:ilvl w:val="0"/>
          <w:numId w:val="3"/>
        </w:numPr>
        <w:ind w:left="1080"/>
        <w:rPr>
          <w:lang w:val="en-US"/>
        </w:rPr>
      </w:pPr>
      <w:r>
        <w:rPr>
          <w:lang w:val="en-US"/>
        </w:rPr>
        <w:t>First</w:t>
      </w:r>
      <w:r w:rsidR="0014437C">
        <w:rPr>
          <w:lang w:val="en-US"/>
        </w:rPr>
        <w:t xml:space="preserve"> check your coordinates</w:t>
      </w:r>
      <w:r>
        <w:rPr>
          <w:lang w:val="en-US"/>
        </w:rPr>
        <w:t xml:space="preserve"> i</w:t>
      </w:r>
      <w:r w:rsidR="00326BAF" w:rsidRPr="00F869D7">
        <w:rPr>
          <w:lang w:val="en-US"/>
        </w:rPr>
        <w:t xml:space="preserve">n the Google map (or similar tool) </w:t>
      </w:r>
      <w:r w:rsidR="00B27DAD" w:rsidRPr="00F869D7">
        <w:rPr>
          <w:lang w:val="en-US"/>
        </w:rPr>
        <w:t xml:space="preserve">before submitting </w:t>
      </w:r>
      <w:r w:rsidR="0014437C">
        <w:rPr>
          <w:lang w:val="en-US"/>
        </w:rPr>
        <w:t xml:space="preserve">to see </w:t>
      </w:r>
      <w:r w:rsidR="00326BAF" w:rsidRPr="00F869D7">
        <w:rPr>
          <w:lang w:val="en-US"/>
        </w:rPr>
        <w:t>if the site is appearing on right place.</w:t>
      </w:r>
      <w:r w:rsidR="00F869D7" w:rsidRPr="00F869D7">
        <w:rPr>
          <w:lang w:val="en-US"/>
        </w:rPr>
        <w:t xml:space="preserve"> </w:t>
      </w:r>
    </w:p>
    <w:p w:rsidR="005D180C" w:rsidRPr="005D180C" w:rsidRDefault="005D180C" w:rsidP="005D180C">
      <w:pPr>
        <w:pStyle w:val="Listenabsatz"/>
        <w:numPr>
          <w:ilvl w:val="0"/>
          <w:numId w:val="3"/>
        </w:numPr>
        <w:ind w:left="1080"/>
        <w:rPr>
          <w:lang w:val="en-US"/>
        </w:rPr>
      </w:pPr>
      <w:r>
        <w:rPr>
          <w:lang w:val="en-US"/>
        </w:rPr>
        <w:t xml:space="preserve">Next </w:t>
      </w:r>
      <w:r w:rsidR="0014437C">
        <w:rPr>
          <w:lang w:val="en-US"/>
        </w:rPr>
        <w:t xml:space="preserve">correct the coordinates </w:t>
      </w:r>
      <w:r>
        <w:rPr>
          <w:lang w:val="en-US"/>
        </w:rPr>
        <w:t>in the site file</w:t>
      </w:r>
      <w:r w:rsidR="0014437C">
        <w:rPr>
          <w:lang w:val="en-US"/>
        </w:rPr>
        <w:t xml:space="preserve"> if needed</w:t>
      </w:r>
    </w:p>
    <w:p w:rsidR="00326BAF" w:rsidRPr="00F869D7" w:rsidRDefault="0014437C" w:rsidP="00F869D7">
      <w:pPr>
        <w:pStyle w:val="Listenabsatz"/>
        <w:numPr>
          <w:ilvl w:val="0"/>
          <w:numId w:val="3"/>
        </w:numPr>
        <w:ind w:left="1080"/>
        <w:rPr>
          <w:rStyle w:val="Hyperlink"/>
          <w:color w:val="auto"/>
          <w:u w:val="none"/>
          <w:lang w:val="en-US"/>
        </w:rPr>
      </w:pPr>
      <w:r>
        <w:rPr>
          <w:lang w:val="en-US"/>
        </w:rPr>
        <w:t>Last correct i</w:t>
      </w:r>
      <w:r w:rsidR="00326BAF" w:rsidRPr="00F869D7">
        <w:rPr>
          <w:lang w:val="en-US"/>
        </w:rPr>
        <w:t xml:space="preserve">n the site information table (used for STOTEN manuscript) on the google drive and correct if necessary: </w:t>
      </w:r>
      <w:hyperlink r:id="rId6" w:history="1">
        <w:r w:rsidR="00326BAF" w:rsidRPr="00F869D7">
          <w:rPr>
            <w:rStyle w:val="Hyperlink"/>
            <w:lang w:val="en-US"/>
          </w:rPr>
          <w:t>https://docs.google.com/spreadsheets/d/1kSRB_A-bSdX9d8x6zXDiAOftisi-5KuTXADopBclROo/edit?usp=sharing</w:t>
        </w:r>
      </w:hyperlink>
    </w:p>
    <w:p w:rsidR="008E1C09" w:rsidRDefault="008E1C09" w:rsidP="008E1C09">
      <w:pPr>
        <w:pStyle w:val="Listenabsatz"/>
        <w:numPr>
          <w:ilvl w:val="0"/>
          <w:numId w:val="1"/>
        </w:numPr>
        <w:rPr>
          <w:lang w:val="en-US"/>
        </w:rPr>
      </w:pPr>
      <w:r>
        <w:rPr>
          <w:lang w:val="en-US"/>
        </w:rPr>
        <w:t xml:space="preserve">Please assign your </w:t>
      </w:r>
      <w:r w:rsidRPr="001B1D44">
        <w:rPr>
          <w:b/>
          <w:u w:val="single"/>
          <w:lang w:val="en-US"/>
        </w:rPr>
        <w:t>biome</w:t>
      </w:r>
      <w:r>
        <w:rPr>
          <w:lang w:val="en-US"/>
        </w:rPr>
        <w:t xml:space="preserve"> to one of th</w:t>
      </w:r>
      <w:r w:rsidR="005D180C">
        <w:rPr>
          <w:lang w:val="en-US"/>
        </w:rPr>
        <w:t>ese</w:t>
      </w:r>
      <w:r>
        <w:rPr>
          <w:lang w:val="en-US"/>
        </w:rPr>
        <w:t xml:space="preserve"> categories – cell B23 in the site file:</w:t>
      </w:r>
    </w:p>
    <w:p w:rsidR="008E1C09" w:rsidRDefault="008E1C09" w:rsidP="008E1C09">
      <w:pPr>
        <w:pStyle w:val="Listenabsatz"/>
        <w:numPr>
          <w:ilvl w:val="1"/>
          <w:numId w:val="1"/>
        </w:numPr>
        <w:rPr>
          <w:lang w:val="en-US"/>
        </w:rPr>
      </w:pPr>
      <w:r w:rsidRPr="00326BAF">
        <w:rPr>
          <w:lang w:val="en-US"/>
        </w:rPr>
        <w:t>Equa</w:t>
      </w:r>
      <w:r>
        <w:rPr>
          <w:lang w:val="en-US"/>
        </w:rPr>
        <w:t>tor</w:t>
      </w:r>
      <w:r w:rsidRPr="00326BAF">
        <w:rPr>
          <w:lang w:val="en-US"/>
        </w:rPr>
        <w:t>ial humid climate</w:t>
      </w:r>
    </w:p>
    <w:p w:rsidR="008E1C09" w:rsidRDefault="008E1C09" w:rsidP="008E1C09">
      <w:pPr>
        <w:pStyle w:val="Listenabsatz"/>
        <w:numPr>
          <w:ilvl w:val="1"/>
          <w:numId w:val="1"/>
        </w:numPr>
        <w:rPr>
          <w:lang w:val="en-US"/>
        </w:rPr>
      </w:pPr>
      <w:r w:rsidRPr="00326BAF">
        <w:rPr>
          <w:lang w:val="en-US"/>
        </w:rPr>
        <w:t>Semi-arid tropical climate</w:t>
      </w:r>
    </w:p>
    <w:p w:rsidR="008E1C09" w:rsidRDefault="008E1C09" w:rsidP="008E1C09">
      <w:pPr>
        <w:pStyle w:val="Listenabsatz"/>
        <w:numPr>
          <w:ilvl w:val="1"/>
          <w:numId w:val="1"/>
        </w:numPr>
        <w:rPr>
          <w:lang w:val="en-US"/>
        </w:rPr>
      </w:pPr>
      <w:r w:rsidRPr="00326BAF">
        <w:rPr>
          <w:lang w:val="en-US"/>
        </w:rPr>
        <w:t>Subtropical arid climate</w:t>
      </w:r>
    </w:p>
    <w:p w:rsidR="008E1C09" w:rsidRDefault="008E1C09" w:rsidP="008E1C09">
      <w:pPr>
        <w:pStyle w:val="Listenabsatz"/>
        <w:numPr>
          <w:ilvl w:val="1"/>
          <w:numId w:val="1"/>
        </w:numPr>
        <w:rPr>
          <w:lang w:val="en-US"/>
        </w:rPr>
      </w:pPr>
      <w:r w:rsidRPr="001B1D44">
        <w:rPr>
          <w:lang w:val="en-US"/>
        </w:rPr>
        <w:t>Mediterranean climate</w:t>
      </w:r>
    </w:p>
    <w:p w:rsidR="008E1C09" w:rsidRDefault="008E1C09" w:rsidP="008E1C09">
      <w:pPr>
        <w:pStyle w:val="Listenabsatz"/>
        <w:numPr>
          <w:ilvl w:val="1"/>
          <w:numId w:val="1"/>
        </w:numPr>
        <w:rPr>
          <w:lang w:val="en-US"/>
        </w:rPr>
      </w:pPr>
      <w:r w:rsidRPr="001B1D44">
        <w:rPr>
          <w:lang w:val="en-US"/>
        </w:rPr>
        <w:t>Warm temperate climate</w:t>
      </w:r>
    </w:p>
    <w:p w:rsidR="008E1C09" w:rsidRDefault="008E1C09" w:rsidP="008E1C09">
      <w:pPr>
        <w:pStyle w:val="Listenabsatz"/>
        <w:numPr>
          <w:ilvl w:val="1"/>
          <w:numId w:val="1"/>
        </w:numPr>
        <w:rPr>
          <w:lang w:val="en-US"/>
        </w:rPr>
      </w:pPr>
      <w:r w:rsidRPr="001B1D44">
        <w:rPr>
          <w:lang w:val="en-US"/>
        </w:rPr>
        <w:t>Temperate climate</w:t>
      </w:r>
    </w:p>
    <w:p w:rsidR="008E1C09" w:rsidRDefault="008E1C09" w:rsidP="008E1C09">
      <w:pPr>
        <w:pStyle w:val="Listenabsatz"/>
        <w:numPr>
          <w:ilvl w:val="1"/>
          <w:numId w:val="1"/>
        </w:numPr>
        <w:rPr>
          <w:lang w:val="en-US"/>
        </w:rPr>
      </w:pPr>
      <w:r w:rsidRPr="001B1D44">
        <w:rPr>
          <w:lang w:val="en-US"/>
        </w:rPr>
        <w:t>Arid-temperate climate</w:t>
      </w:r>
    </w:p>
    <w:p w:rsidR="008E1C09" w:rsidRDefault="008E1C09" w:rsidP="008E1C09">
      <w:pPr>
        <w:pStyle w:val="Listenabsatz"/>
        <w:numPr>
          <w:ilvl w:val="1"/>
          <w:numId w:val="1"/>
        </w:numPr>
        <w:rPr>
          <w:lang w:val="en-US"/>
        </w:rPr>
      </w:pPr>
      <w:r w:rsidRPr="008E1C09">
        <w:rPr>
          <w:lang w:val="en-US"/>
        </w:rPr>
        <w:t>Boreal climate</w:t>
      </w:r>
    </w:p>
    <w:p w:rsidR="008E1C09" w:rsidRDefault="008E1C09" w:rsidP="008E1C09">
      <w:pPr>
        <w:pStyle w:val="Listenabsatz"/>
        <w:numPr>
          <w:ilvl w:val="1"/>
          <w:numId w:val="1"/>
        </w:numPr>
        <w:rPr>
          <w:lang w:val="en-US"/>
        </w:rPr>
      </w:pPr>
      <w:r w:rsidRPr="008E1C09">
        <w:rPr>
          <w:lang w:val="en-US"/>
        </w:rPr>
        <w:t>Arctic climate</w:t>
      </w:r>
    </w:p>
    <w:p w:rsidR="00584937" w:rsidRDefault="00584937" w:rsidP="00584937">
      <w:pPr>
        <w:pStyle w:val="Listenabsatz"/>
        <w:numPr>
          <w:ilvl w:val="0"/>
          <w:numId w:val="1"/>
        </w:numPr>
        <w:rPr>
          <w:lang w:val="en-US"/>
        </w:rPr>
      </w:pPr>
      <w:r>
        <w:rPr>
          <w:lang w:val="en-US"/>
        </w:rPr>
        <w:t xml:space="preserve">Please provide information on </w:t>
      </w:r>
      <w:r w:rsidRPr="00FE3783">
        <w:rPr>
          <w:b/>
          <w:u w:val="single"/>
          <w:lang w:val="en-US"/>
        </w:rPr>
        <w:t>elevation</w:t>
      </w:r>
      <w:r>
        <w:rPr>
          <w:lang w:val="en-US"/>
        </w:rPr>
        <w:t xml:space="preserve"> of your site in cell B14 in the site file. This information is needed to calculate decomposition indices. </w:t>
      </w:r>
    </w:p>
    <w:p w:rsidR="00584937" w:rsidRDefault="00584937" w:rsidP="00584937">
      <w:pPr>
        <w:pStyle w:val="Listenabsatz"/>
        <w:numPr>
          <w:ilvl w:val="1"/>
          <w:numId w:val="1"/>
        </w:numPr>
        <w:rPr>
          <w:lang w:val="en-US"/>
        </w:rPr>
      </w:pPr>
      <w:r>
        <w:rPr>
          <w:lang w:val="en-US"/>
        </w:rPr>
        <w:lastRenderedPageBreak/>
        <w:t>In the site information table used for STOTEN manuscript for several sites this information is missing. Please add there too.</w:t>
      </w:r>
    </w:p>
    <w:p w:rsidR="00584937" w:rsidRDefault="00584937" w:rsidP="00584937">
      <w:pPr>
        <w:pStyle w:val="Listenabsatz"/>
        <w:numPr>
          <w:ilvl w:val="0"/>
          <w:numId w:val="1"/>
        </w:numPr>
        <w:rPr>
          <w:lang w:val="en-US"/>
        </w:rPr>
      </w:pPr>
      <w:r>
        <w:rPr>
          <w:lang w:val="en-US"/>
        </w:rPr>
        <w:t xml:space="preserve">Please provide information on </w:t>
      </w:r>
      <w:r w:rsidRPr="00B27DAD">
        <w:rPr>
          <w:b/>
          <w:u w:val="single"/>
          <w:lang w:val="en-US"/>
        </w:rPr>
        <w:t>type of biotope</w:t>
      </w:r>
      <w:r>
        <w:rPr>
          <w:lang w:val="en-US"/>
        </w:rPr>
        <w:t xml:space="preserve"> at your site in cell B25-B32.  Tick only one type. </w:t>
      </w:r>
      <w:r w:rsidR="007E4655">
        <w:rPr>
          <w:lang w:val="en-US"/>
        </w:rPr>
        <w:t xml:space="preserve">We remind you that if your site has multiple biotopes, it should be split into subsites as explained above. </w:t>
      </w:r>
    </w:p>
    <w:p w:rsidR="00584937" w:rsidRDefault="00584937" w:rsidP="00584937">
      <w:pPr>
        <w:pStyle w:val="Listenabsatz"/>
        <w:numPr>
          <w:ilvl w:val="1"/>
          <w:numId w:val="1"/>
        </w:numPr>
        <w:rPr>
          <w:lang w:val="en-US"/>
        </w:rPr>
      </w:pPr>
      <w:r>
        <w:rPr>
          <w:lang w:val="en-US"/>
        </w:rPr>
        <w:t>This information is still missing for several sites in our site information table used for STOTEN manuscript:</w:t>
      </w:r>
      <w:r w:rsidRPr="00B27DAD">
        <w:rPr>
          <w:lang w:val="en-US"/>
        </w:rPr>
        <w:t xml:space="preserve"> </w:t>
      </w:r>
      <w:hyperlink r:id="rId7" w:history="1">
        <w:r w:rsidRPr="00BE5868">
          <w:rPr>
            <w:rStyle w:val="Hyperlink"/>
            <w:lang w:val="en-US"/>
          </w:rPr>
          <w:t>https://docs.google.com/spreadsheets/d/1kSRB_A-bSdX9d8x6zXDiAOftisi-5KuTXADopBclROo/edit?usp=sharing</w:t>
        </w:r>
      </w:hyperlink>
    </w:p>
    <w:p w:rsidR="00584937" w:rsidRPr="008E1C09" w:rsidRDefault="00584937" w:rsidP="00584937">
      <w:pPr>
        <w:pStyle w:val="Listenabsatz"/>
        <w:rPr>
          <w:rStyle w:val="Hyperlink"/>
          <w:color w:val="auto"/>
          <w:u w:val="none"/>
          <w:lang w:val="en-US"/>
        </w:rPr>
      </w:pPr>
    </w:p>
    <w:p w:rsidR="008E1C09" w:rsidRPr="008E1C09" w:rsidRDefault="008E1C09" w:rsidP="00584937">
      <w:pPr>
        <w:pStyle w:val="berschrift2"/>
        <w:rPr>
          <w:lang w:val="en-US"/>
        </w:rPr>
      </w:pPr>
      <w:r>
        <w:rPr>
          <w:lang w:val="en-US"/>
        </w:rPr>
        <w:t>Climate file</w:t>
      </w:r>
    </w:p>
    <w:p w:rsidR="00F620EB" w:rsidRDefault="00F620EB" w:rsidP="00F620EB">
      <w:pPr>
        <w:pStyle w:val="Listenabsatz"/>
        <w:numPr>
          <w:ilvl w:val="0"/>
          <w:numId w:val="1"/>
        </w:numPr>
        <w:rPr>
          <w:lang w:val="en-US"/>
        </w:rPr>
      </w:pPr>
      <w:r>
        <w:rPr>
          <w:lang w:val="en-US"/>
        </w:rPr>
        <w:t xml:space="preserve">Please provide </w:t>
      </w:r>
      <w:r w:rsidR="00CD6C2C">
        <w:rPr>
          <w:lang w:val="en-US"/>
        </w:rPr>
        <w:t xml:space="preserve">monthly </w:t>
      </w:r>
      <w:r w:rsidRPr="00F620EB">
        <w:rPr>
          <w:b/>
          <w:u w:val="single"/>
          <w:lang w:val="en-US"/>
        </w:rPr>
        <w:t>climate data</w:t>
      </w:r>
      <w:r>
        <w:rPr>
          <w:lang w:val="en-US"/>
        </w:rPr>
        <w:t>:</w:t>
      </w:r>
    </w:p>
    <w:p w:rsidR="00F620EB" w:rsidRPr="00F620EB" w:rsidRDefault="00CD6C2C" w:rsidP="00F620EB">
      <w:pPr>
        <w:pStyle w:val="Listenabsatz"/>
        <w:numPr>
          <w:ilvl w:val="1"/>
          <w:numId w:val="1"/>
        </w:numPr>
        <w:rPr>
          <w:lang w:val="en-US"/>
        </w:rPr>
      </w:pPr>
      <w:r>
        <w:rPr>
          <w:lang w:val="en-US"/>
        </w:rPr>
        <w:t>The absolute minimum requirement is</w:t>
      </w:r>
      <w:r w:rsidR="00F620EB">
        <w:rPr>
          <w:lang w:val="en-US"/>
        </w:rPr>
        <w:t xml:space="preserve"> </w:t>
      </w:r>
      <w:r w:rsidR="00732782">
        <w:rPr>
          <w:lang w:val="en-US"/>
        </w:rPr>
        <w:t>average values</w:t>
      </w:r>
      <w:r w:rsidR="00F620EB">
        <w:rPr>
          <w:lang w:val="en-US"/>
        </w:rPr>
        <w:t xml:space="preserve"> for </w:t>
      </w:r>
      <w:r>
        <w:rPr>
          <w:lang w:val="en-US"/>
        </w:rPr>
        <w:t xml:space="preserve">the3 </w:t>
      </w:r>
      <w:r w:rsidR="00DD2525">
        <w:rPr>
          <w:lang w:val="en-US"/>
        </w:rPr>
        <w:t>month’s</w:t>
      </w:r>
      <w:r>
        <w:rPr>
          <w:lang w:val="en-US"/>
        </w:rPr>
        <w:t xml:space="preserve"> incubation </w:t>
      </w:r>
      <w:r w:rsidR="00F620EB">
        <w:rPr>
          <w:lang w:val="en-US"/>
        </w:rPr>
        <w:t>period</w:t>
      </w:r>
      <w:r>
        <w:rPr>
          <w:lang w:val="en-US"/>
        </w:rPr>
        <w:t xml:space="preserve"> and the 12 months incubation</w:t>
      </w:r>
      <w:r w:rsidR="00461DA5">
        <w:rPr>
          <w:lang w:val="en-US"/>
        </w:rPr>
        <w:t xml:space="preserve"> period</w:t>
      </w:r>
      <w:r>
        <w:rPr>
          <w:lang w:val="en-US"/>
        </w:rPr>
        <w:t>. If you do not measure it in-situ, please provide data from nearby weather station.</w:t>
      </w:r>
    </w:p>
    <w:p w:rsidR="001B1D44" w:rsidRDefault="001B1D44" w:rsidP="00584937">
      <w:pPr>
        <w:pStyle w:val="Listenabsatz"/>
        <w:rPr>
          <w:lang w:val="en-US"/>
        </w:rPr>
      </w:pPr>
    </w:p>
    <w:p w:rsidR="00584937" w:rsidRDefault="00584937" w:rsidP="00584937">
      <w:pPr>
        <w:pStyle w:val="berschrift2"/>
        <w:rPr>
          <w:lang w:val="en-US"/>
        </w:rPr>
      </w:pPr>
      <w:r>
        <w:rPr>
          <w:lang w:val="en-US"/>
        </w:rPr>
        <w:t>Mass loss file</w:t>
      </w:r>
    </w:p>
    <w:p w:rsidR="00B27DAD" w:rsidRDefault="00782B27" w:rsidP="00B27DAD">
      <w:pPr>
        <w:pStyle w:val="Listenabsatz"/>
        <w:numPr>
          <w:ilvl w:val="0"/>
          <w:numId w:val="1"/>
        </w:numPr>
        <w:rPr>
          <w:lang w:val="en-US"/>
        </w:rPr>
      </w:pPr>
      <w:r>
        <w:rPr>
          <w:lang w:val="en-US"/>
        </w:rPr>
        <w:t xml:space="preserve">Please check your </w:t>
      </w:r>
      <w:r w:rsidRPr="00782B27">
        <w:rPr>
          <w:b/>
          <w:u w:val="single"/>
          <w:lang w:val="en-US"/>
        </w:rPr>
        <w:t>mass loss data</w:t>
      </w:r>
      <w:r>
        <w:rPr>
          <w:lang w:val="en-US"/>
        </w:rPr>
        <w:t xml:space="preserve"> on plausibility:</w:t>
      </w:r>
    </w:p>
    <w:p w:rsidR="00782B27" w:rsidRDefault="00782B27" w:rsidP="00782B27">
      <w:pPr>
        <w:pStyle w:val="Listenabsatz"/>
        <w:numPr>
          <w:ilvl w:val="1"/>
          <w:numId w:val="1"/>
        </w:numPr>
        <w:rPr>
          <w:lang w:val="en-US"/>
        </w:rPr>
      </w:pPr>
      <w:r>
        <w:rPr>
          <w:lang w:val="en-US"/>
        </w:rPr>
        <w:t>Submit only the weight of the remaining tea (i.e. without bag, string, and tag)</w:t>
      </w:r>
    </w:p>
    <w:p w:rsidR="00782B27" w:rsidRDefault="00782B27" w:rsidP="00782B27">
      <w:pPr>
        <w:pStyle w:val="Listenabsatz"/>
        <w:numPr>
          <w:ilvl w:val="1"/>
          <w:numId w:val="1"/>
        </w:numPr>
        <w:rPr>
          <w:lang w:val="en-US"/>
        </w:rPr>
      </w:pPr>
      <w:r>
        <w:rPr>
          <w:lang w:val="en-US"/>
        </w:rPr>
        <w:t xml:space="preserve">The weight of the remaining tea must be equal or lower than initial weight of tea (i.e. without bag, string, and tag). </w:t>
      </w:r>
    </w:p>
    <w:p w:rsidR="00782B27" w:rsidRDefault="00782B27" w:rsidP="00782B27">
      <w:pPr>
        <w:pStyle w:val="Listenabsatz"/>
        <w:numPr>
          <w:ilvl w:val="2"/>
          <w:numId w:val="1"/>
        </w:numPr>
        <w:rPr>
          <w:lang w:val="en-US"/>
        </w:rPr>
      </w:pPr>
      <w:r>
        <w:rPr>
          <w:lang w:val="en-US"/>
        </w:rPr>
        <w:t xml:space="preserve">To get the initial tea weight subtract the </w:t>
      </w:r>
      <w:r w:rsidR="005E7067">
        <w:rPr>
          <w:lang w:val="en-US"/>
        </w:rPr>
        <w:t>initial value (containing the weight also of bag, string, tag)</w:t>
      </w:r>
      <w:r>
        <w:rPr>
          <w:lang w:val="en-US"/>
        </w:rPr>
        <w:t xml:space="preserve"> from the average empty tea bag =0.248g</w:t>
      </w:r>
    </w:p>
    <w:p w:rsidR="00FE3783" w:rsidRDefault="007F2DAE" w:rsidP="00782B27">
      <w:pPr>
        <w:pStyle w:val="Listenabsatz"/>
        <w:numPr>
          <w:ilvl w:val="2"/>
          <w:numId w:val="1"/>
        </w:numPr>
        <w:rPr>
          <w:lang w:val="en-US"/>
        </w:rPr>
      </w:pPr>
      <w:r>
        <w:rPr>
          <w:lang w:val="en-US"/>
        </w:rPr>
        <w:t>If the weight is higher- follow the 4.7 point in protocol for further instructions</w:t>
      </w:r>
    </w:p>
    <w:p w:rsidR="00584937" w:rsidRDefault="00AF71D6" w:rsidP="00584937">
      <w:pPr>
        <w:pStyle w:val="Listenabsatz"/>
        <w:numPr>
          <w:ilvl w:val="0"/>
          <w:numId w:val="1"/>
        </w:numPr>
        <w:rPr>
          <w:lang w:val="en-US"/>
        </w:rPr>
      </w:pPr>
      <w:r w:rsidRPr="00AF71D6">
        <w:rPr>
          <w:lang w:val="en-US"/>
        </w:rPr>
        <w:t xml:space="preserve">We have added three columns. </w:t>
      </w:r>
      <w:r w:rsidR="00FE3783" w:rsidRPr="00AF71D6">
        <w:rPr>
          <w:lang w:val="en-US"/>
        </w:rPr>
        <w:t xml:space="preserve">Please classify </w:t>
      </w:r>
      <w:r w:rsidR="00FE3783" w:rsidRPr="00AF71D6">
        <w:rPr>
          <w:b/>
          <w:u w:val="single"/>
          <w:lang w:val="en-US"/>
        </w:rPr>
        <w:t>the treatment</w:t>
      </w:r>
      <w:r w:rsidR="00FE3783" w:rsidRPr="00AF71D6">
        <w:rPr>
          <w:lang w:val="en-US"/>
        </w:rPr>
        <w:t xml:space="preserve"> at your site </w:t>
      </w:r>
      <w:r w:rsidR="008E1C09" w:rsidRPr="00AF71D6">
        <w:rPr>
          <w:lang w:val="en-US"/>
        </w:rPr>
        <w:t xml:space="preserve">in the mass loss file column </w:t>
      </w:r>
      <w:r w:rsidR="005D180C" w:rsidRPr="00AF71D6">
        <w:rPr>
          <w:lang w:val="en-US"/>
        </w:rPr>
        <w:t>E and F</w:t>
      </w:r>
      <w:r w:rsidR="008E1C09" w:rsidRPr="00AF71D6">
        <w:rPr>
          <w:lang w:val="en-US"/>
        </w:rPr>
        <w:t xml:space="preserve"> </w:t>
      </w:r>
      <w:r w:rsidR="00FE3783" w:rsidRPr="00AF71D6">
        <w:rPr>
          <w:lang w:val="en-US"/>
        </w:rPr>
        <w:t xml:space="preserve">to </w:t>
      </w:r>
      <w:r w:rsidR="005D180C" w:rsidRPr="00AF71D6">
        <w:rPr>
          <w:lang w:val="en-US"/>
        </w:rPr>
        <w:t xml:space="preserve">the </w:t>
      </w:r>
      <w:r w:rsidR="00FE3783" w:rsidRPr="00AF71D6">
        <w:rPr>
          <w:lang w:val="en-US"/>
        </w:rPr>
        <w:t xml:space="preserve">categories </w:t>
      </w:r>
      <w:r w:rsidR="005D180C" w:rsidRPr="00AF71D6">
        <w:rPr>
          <w:lang w:val="en-US"/>
        </w:rPr>
        <w:t>listed in the column heading</w:t>
      </w:r>
      <w:r w:rsidRPr="00AF71D6">
        <w:rPr>
          <w:lang w:val="en-US"/>
        </w:rPr>
        <w:t xml:space="preserve"> and the period of sampling</w:t>
      </w:r>
      <w:r w:rsidR="005D180C" w:rsidRPr="00AF71D6">
        <w:rPr>
          <w:lang w:val="en-US"/>
        </w:rPr>
        <w:t>. This will ease the extraction of data.</w:t>
      </w:r>
      <w:r w:rsidRPr="00AF71D6">
        <w:rPr>
          <w:lang w:val="en-US"/>
        </w:rPr>
        <w:t xml:space="preserve"> </w:t>
      </w:r>
    </w:p>
    <w:p w:rsidR="00AF71D6" w:rsidRPr="00AF71D6" w:rsidRDefault="00AF71D6" w:rsidP="00AF71D6">
      <w:pPr>
        <w:pStyle w:val="Listenabsatz"/>
        <w:rPr>
          <w:lang w:val="en-US"/>
        </w:rPr>
      </w:pPr>
    </w:p>
    <w:p w:rsidR="00584937" w:rsidRDefault="00584937" w:rsidP="00584937">
      <w:pPr>
        <w:pStyle w:val="berschrift2"/>
        <w:rPr>
          <w:lang w:val="en-US"/>
        </w:rPr>
      </w:pPr>
      <w:r>
        <w:rPr>
          <w:lang w:val="en-US"/>
        </w:rPr>
        <w:t>Basic soil parameter file</w:t>
      </w:r>
    </w:p>
    <w:p w:rsidR="00FE3783" w:rsidRDefault="00FE3783" w:rsidP="00FE3783">
      <w:pPr>
        <w:pStyle w:val="Listenabsatz"/>
        <w:numPr>
          <w:ilvl w:val="0"/>
          <w:numId w:val="1"/>
        </w:numPr>
        <w:rPr>
          <w:lang w:val="en-US"/>
        </w:rPr>
      </w:pPr>
      <w:r>
        <w:rPr>
          <w:lang w:val="en-US"/>
        </w:rPr>
        <w:t xml:space="preserve">Please let us know if you cannot provide the </w:t>
      </w:r>
      <w:r w:rsidRPr="00FE3783">
        <w:rPr>
          <w:b/>
          <w:u w:val="single"/>
          <w:lang w:val="en-US"/>
        </w:rPr>
        <w:t>basic soil parameters</w:t>
      </w:r>
      <w:r w:rsidR="00F620EB">
        <w:rPr>
          <w:lang w:val="en-US"/>
        </w:rPr>
        <w:t xml:space="preserve"> (except GLORIA network)</w:t>
      </w:r>
    </w:p>
    <w:p w:rsidR="00FE3783" w:rsidRDefault="00FE3783" w:rsidP="00FE3783">
      <w:pPr>
        <w:pStyle w:val="Listenabsatz"/>
        <w:numPr>
          <w:ilvl w:val="1"/>
          <w:numId w:val="1"/>
        </w:numPr>
        <w:rPr>
          <w:lang w:val="en-US"/>
        </w:rPr>
      </w:pPr>
      <w:r>
        <w:rPr>
          <w:lang w:val="en-US"/>
        </w:rPr>
        <w:t>Soil pH (CaCl2)</w:t>
      </w:r>
      <w:r w:rsidR="007171A7">
        <w:rPr>
          <w:lang w:val="en-US"/>
        </w:rPr>
        <w:t xml:space="preserve"> – if you only have water extraction, please note this in column</w:t>
      </w:r>
      <w:r w:rsidR="008E1C09">
        <w:rPr>
          <w:lang w:val="en-US"/>
        </w:rPr>
        <w:t xml:space="preserve"> </w:t>
      </w:r>
      <w:r w:rsidR="005D180C">
        <w:rPr>
          <w:lang w:val="en-US"/>
        </w:rPr>
        <w:t>V</w:t>
      </w:r>
    </w:p>
    <w:p w:rsidR="00FE3783" w:rsidRDefault="00FE3783" w:rsidP="00FE3783">
      <w:pPr>
        <w:pStyle w:val="Listenabsatz"/>
        <w:numPr>
          <w:ilvl w:val="1"/>
          <w:numId w:val="1"/>
        </w:numPr>
        <w:rPr>
          <w:lang w:val="en-US"/>
        </w:rPr>
      </w:pPr>
      <w:r>
        <w:rPr>
          <w:lang w:val="en-US"/>
        </w:rPr>
        <w:t xml:space="preserve">Total </w:t>
      </w:r>
      <w:r w:rsidR="00AF71D6">
        <w:rPr>
          <w:lang w:val="en-US"/>
        </w:rPr>
        <w:t>organic carbon (</w:t>
      </w:r>
      <w:r>
        <w:rPr>
          <w:lang w:val="en-US"/>
        </w:rPr>
        <w:t>OC (%)</w:t>
      </w:r>
      <w:r w:rsidR="00AF71D6">
        <w:rPr>
          <w:lang w:val="en-US"/>
        </w:rPr>
        <w:t>)</w:t>
      </w:r>
    </w:p>
    <w:p w:rsidR="00FE3783" w:rsidRDefault="00FE3783" w:rsidP="00FE3783">
      <w:pPr>
        <w:pStyle w:val="Listenabsatz"/>
        <w:numPr>
          <w:ilvl w:val="1"/>
          <w:numId w:val="1"/>
        </w:numPr>
        <w:rPr>
          <w:lang w:val="en-US"/>
        </w:rPr>
      </w:pPr>
      <w:r>
        <w:rPr>
          <w:lang w:val="en-US"/>
        </w:rPr>
        <w:t>Total N (%)</w:t>
      </w:r>
    </w:p>
    <w:p w:rsidR="00584937" w:rsidRDefault="00584937" w:rsidP="00584937">
      <w:pPr>
        <w:pStyle w:val="Listenabsatz"/>
        <w:ind w:left="1440"/>
        <w:rPr>
          <w:lang w:val="en-US"/>
        </w:rPr>
      </w:pPr>
    </w:p>
    <w:p w:rsidR="001F0A11" w:rsidRDefault="00F21C87" w:rsidP="006C26AF">
      <w:pPr>
        <w:pStyle w:val="Listenabsatz"/>
        <w:numPr>
          <w:ilvl w:val="0"/>
          <w:numId w:val="1"/>
        </w:numPr>
        <w:rPr>
          <w:lang w:val="en-US"/>
        </w:rPr>
      </w:pPr>
      <w:r w:rsidRPr="00F21C87">
        <w:rPr>
          <w:lang w:val="en-US"/>
        </w:rPr>
        <w:t xml:space="preserve">Templates should be sent to </w:t>
      </w:r>
      <w:hyperlink r:id="rId8" w:history="1">
        <w:r w:rsidRPr="00BE5868">
          <w:rPr>
            <w:rStyle w:val="Hyperlink"/>
            <w:lang w:val="en-US"/>
          </w:rPr>
          <w:t>TeaComposition@ign.ku.dk</w:t>
        </w:r>
      </w:hyperlink>
      <w:r w:rsidRPr="00F21C87">
        <w:rPr>
          <w:lang w:val="en-US"/>
        </w:rPr>
        <w:t>.</w:t>
      </w:r>
    </w:p>
    <w:p w:rsidR="006C26AF" w:rsidRPr="006C26AF" w:rsidRDefault="006C26AF" w:rsidP="006C26AF">
      <w:pPr>
        <w:jc w:val="both"/>
        <w:rPr>
          <w:lang w:val="en-US"/>
        </w:rPr>
      </w:pPr>
      <w:r>
        <w:rPr>
          <w:lang w:val="en-US"/>
        </w:rPr>
        <w:t>We</w:t>
      </w:r>
      <w:r w:rsidRPr="006C26AF">
        <w:rPr>
          <w:lang w:val="en-US"/>
        </w:rPr>
        <w:t xml:space="preserve"> </w:t>
      </w:r>
      <w:r>
        <w:rPr>
          <w:lang w:val="en-US"/>
        </w:rPr>
        <w:t>are</w:t>
      </w:r>
      <w:r w:rsidRPr="006C26AF">
        <w:rPr>
          <w:lang w:val="en-US"/>
        </w:rPr>
        <w:t xml:space="preserve"> aware, that filling of data template</w:t>
      </w:r>
      <w:r>
        <w:rPr>
          <w:lang w:val="en-US"/>
        </w:rPr>
        <w:t>s</w:t>
      </w:r>
      <w:r w:rsidRPr="006C26AF">
        <w:rPr>
          <w:lang w:val="en-US"/>
        </w:rPr>
        <w:t xml:space="preserve"> will require some of your time. However, </w:t>
      </w:r>
      <w:r>
        <w:rPr>
          <w:lang w:val="en-US"/>
        </w:rPr>
        <w:t>we</w:t>
      </w:r>
      <w:r w:rsidRPr="006C26AF">
        <w:rPr>
          <w:lang w:val="en-US"/>
        </w:rPr>
        <w:t xml:space="preserve"> have to emphasize that this part is most crucial and important for the further work of the “data team”. So please be precise with the provided information and forward it till the </w:t>
      </w:r>
      <w:r w:rsidR="00AF71D6">
        <w:rPr>
          <w:b/>
          <w:u w:val="single"/>
          <w:lang w:val="en-US"/>
        </w:rPr>
        <w:t>1</w:t>
      </w:r>
      <w:r w:rsidR="00581A35">
        <w:rPr>
          <w:b/>
          <w:u w:val="single"/>
          <w:lang w:val="en-US"/>
        </w:rPr>
        <w:t>6</w:t>
      </w:r>
      <w:r w:rsidR="00AF71D6">
        <w:rPr>
          <w:b/>
          <w:u w:val="single"/>
          <w:lang w:val="en-US"/>
        </w:rPr>
        <w:t xml:space="preserve"> </w:t>
      </w:r>
      <w:r w:rsidRPr="006C26AF">
        <w:rPr>
          <w:b/>
          <w:u w:val="single"/>
          <w:lang w:val="en-US"/>
        </w:rPr>
        <w:t xml:space="preserve">of </w:t>
      </w:r>
      <w:r w:rsidR="00AF71D6">
        <w:rPr>
          <w:b/>
          <w:u w:val="single"/>
          <w:lang w:val="en-US"/>
        </w:rPr>
        <w:t>April</w:t>
      </w:r>
      <w:r w:rsidRPr="006C26AF">
        <w:rPr>
          <w:b/>
          <w:u w:val="single"/>
          <w:lang w:val="en-US"/>
        </w:rPr>
        <w:t xml:space="preserve"> 2018</w:t>
      </w:r>
      <w:r>
        <w:rPr>
          <w:lang w:val="en-US"/>
        </w:rPr>
        <w:t>.</w:t>
      </w:r>
      <w:r w:rsidR="00AF71D6">
        <w:rPr>
          <w:lang w:val="en-US"/>
        </w:rPr>
        <w:t xml:space="preserve"> We work with 1500-2000 files and are depending on correctly inserted numbers.</w:t>
      </w:r>
    </w:p>
    <w:p w:rsidR="006C26AF" w:rsidRPr="006C26AF" w:rsidRDefault="006C26AF" w:rsidP="006C26AF">
      <w:pPr>
        <w:jc w:val="both"/>
        <w:rPr>
          <w:lang w:val="en-US"/>
        </w:rPr>
      </w:pPr>
    </w:p>
    <w:p w:rsidR="006C26AF" w:rsidRPr="006C26AF" w:rsidRDefault="006C26AF" w:rsidP="006C26AF">
      <w:pPr>
        <w:jc w:val="both"/>
        <w:rPr>
          <w:lang w:val="en-US"/>
        </w:rPr>
      </w:pPr>
      <w:r w:rsidRPr="006C26AF">
        <w:rPr>
          <w:lang w:val="en-US"/>
        </w:rPr>
        <w:t>With many thanks in advance.</w:t>
      </w:r>
    </w:p>
    <w:p w:rsidR="006C26AF" w:rsidRPr="006C26AF" w:rsidRDefault="00584937" w:rsidP="006C26AF">
      <w:pPr>
        <w:pBdr>
          <w:bottom w:val="single" w:sz="6" w:space="1" w:color="auto"/>
        </w:pBdr>
        <w:rPr>
          <w:lang w:val="en-US"/>
        </w:rPr>
      </w:pPr>
      <w:r>
        <w:rPr>
          <w:lang w:val="en-US"/>
        </w:rPr>
        <w:lastRenderedPageBreak/>
        <w:t>Ika, Inger and Sebastian</w:t>
      </w:r>
    </w:p>
    <w:p w:rsidR="006C26AF" w:rsidRPr="006C26AF" w:rsidRDefault="006C26AF" w:rsidP="006C26AF">
      <w:pPr>
        <w:pBdr>
          <w:bottom w:val="single" w:sz="6" w:space="1" w:color="auto"/>
        </w:pBdr>
        <w:rPr>
          <w:lang w:val="en-US"/>
        </w:rPr>
      </w:pPr>
    </w:p>
    <w:p w:rsidR="001F0A11" w:rsidRPr="001F0A11" w:rsidRDefault="001F0A11" w:rsidP="001F0A11">
      <w:pPr>
        <w:rPr>
          <w:lang w:val="en-US"/>
        </w:rPr>
      </w:pPr>
      <w:r>
        <w:rPr>
          <w:lang w:val="en-US"/>
        </w:rPr>
        <w:t>W</w:t>
      </w:r>
      <w:r w:rsidRPr="001F0A11">
        <w:rPr>
          <w:lang w:val="en-US"/>
        </w:rPr>
        <w:t xml:space="preserve">e would like </w:t>
      </w:r>
      <w:r>
        <w:rPr>
          <w:lang w:val="en-US"/>
        </w:rPr>
        <w:t xml:space="preserve">also </w:t>
      </w:r>
      <w:r w:rsidRPr="001F0A11">
        <w:rPr>
          <w:lang w:val="en-US"/>
        </w:rPr>
        <w:t>to encourage you to use LTER-DEIMS repository, which i</w:t>
      </w:r>
      <w:r>
        <w:rPr>
          <w:lang w:val="en-US"/>
        </w:rPr>
        <w:t>s the LTER website and database and to register your site.</w:t>
      </w:r>
    </w:p>
    <w:p w:rsidR="001F0A11" w:rsidRPr="001F0A11" w:rsidRDefault="001F0A11" w:rsidP="001F0A11">
      <w:pPr>
        <w:rPr>
          <w:lang w:val="en-US"/>
        </w:rPr>
      </w:pPr>
      <w:r w:rsidRPr="001F0A11">
        <w:rPr>
          <w:lang w:val="en-US"/>
        </w:rPr>
        <w:t>For all LTER sites: Please go to https://data.lter-europe.net/deims/ and use your credentials to log in and update your site records.</w:t>
      </w:r>
    </w:p>
    <w:p w:rsidR="001F0A11" w:rsidRPr="001F0A11" w:rsidRDefault="001F0A11" w:rsidP="001F0A11">
      <w:pPr>
        <w:rPr>
          <w:lang w:val="en-US"/>
        </w:rPr>
      </w:pPr>
      <w:r w:rsidRPr="001F0A11">
        <w:rPr>
          <w:lang w:val="en-US"/>
        </w:rPr>
        <w:t xml:space="preserve">In the field “Keywords originating from </w:t>
      </w:r>
      <w:proofErr w:type="spellStart"/>
      <w:r w:rsidRPr="001F0A11">
        <w:rPr>
          <w:lang w:val="en-US"/>
        </w:rPr>
        <w:t>EnvEurope</w:t>
      </w:r>
      <w:proofErr w:type="spellEnd"/>
      <w:r w:rsidRPr="001F0A11">
        <w:rPr>
          <w:lang w:val="en-US"/>
        </w:rPr>
        <w:t xml:space="preserve"> Thesaurus” add “</w:t>
      </w:r>
      <w:proofErr w:type="spellStart"/>
      <w:r w:rsidRPr="001F0A11">
        <w:rPr>
          <w:lang w:val="en-US"/>
        </w:rPr>
        <w:t>TeaComposition</w:t>
      </w:r>
      <w:proofErr w:type="spellEnd"/>
      <w:r w:rsidRPr="001F0A11">
        <w:rPr>
          <w:lang w:val="en-US"/>
        </w:rPr>
        <w:t xml:space="preserve">” as a keyword and </w:t>
      </w:r>
      <w:r>
        <w:rPr>
          <w:lang w:val="en-US"/>
        </w:rPr>
        <w:t xml:space="preserve">add information of your sites and </w:t>
      </w:r>
      <w:r w:rsidRPr="001F0A11">
        <w:rPr>
          <w:lang w:val="en-US"/>
        </w:rPr>
        <w:t>upload images.</w:t>
      </w:r>
    </w:p>
    <w:p w:rsidR="001F0A11" w:rsidRPr="001F0A11" w:rsidRDefault="001F0A11" w:rsidP="001F0A11">
      <w:pPr>
        <w:rPr>
          <w:lang w:val="en-US"/>
        </w:rPr>
      </w:pPr>
      <w:r w:rsidRPr="001F0A11">
        <w:rPr>
          <w:lang w:val="en-US"/>
        </w:rPr>
        <w:t>All Non-LTER sites that wish to be represented on DEIMS can use the “Teabag” user.</w:t>
      </w:r>
    </w:p>
    <w:p w:rsidR="001F0A11" w:rsidRPr="001F0A11" w:rsidRDefault="001F0A11" w:rsidP="001F0A11">
      <w:pPr>
        <w:rPr>
          <w:lang w:val="en-US"/>
        </w:rPr>
      </w:pPr>
      <w:r w:rsidRPr="001F0A11">
        <w:rPr>
          <w:lang w:val="en-US"/>
        </w:rPr>
        <w:t>In order to log in please use this url: https://data.lter-europe.net/deims/tutorial/data.lter-europe.net/deims/?q=user/login</w:t>
      </w:r>
    </w:p>
    <w:p w:rsidR="001F0A11" w:rsidRPr="001F0A11" w:rsidRDefault="001F0A11" w:rsidP="001F0A11">
      <w:pPr>
        <w:rPr>
          <w:lang w:val="en-US"/>
        </w:rPr>
      </w:pPr>
      <w:r w:rsidRPr="001F0A11">
        <w:rPr>
          <w:lang w:val="en-US"/>
        </w:rPr>
        <w:t>Name: Teabag</w:t>
      </w:r>
    </w:p>
    <w:p w:rsidR="001F0A11" w:rsidRPr="001F0A11" w:rsidRDefault="001F0A11" w:rsidP="001F0A11">
      <w:pPr>
        <w:rPr>
          <w:lang w:val="en-US"/>
        </w:rPr>
      </w:pPr>
      <w:r w:rsidRPr="001F0A11">
        <w:rPr>
          <w:lang w:val="en-US"/>
        </w:rPr>
        <w:t>Password</w:t>
      </w:r>
      <w:proofErr w:type="gramStart"/>
      <w:r w:rsidRPr="001F0A11">
        <w:rPr>
          <w:lang w:val="en-US"/>
        </w:rPr>
        <w:t>: ?Teabag</w:t>
      </w:r>
      <w:proofErr w:type="gramEnd"/>
      <w:r w:rsidRPr="001F0A11">
        <w:rPr>
          <w:lang w:val="en-US"/>
        </w:rPr>
        <w:t>64</w:t>
      </w:r>
    </w:p>
    <w:p w:rsidR="001F0A11" w:rsidRPr="001F0A11" w:rsidRDefault="001F0A11" w:rsidP="001F0A11">
      <w:pPr>
        <w:rPr>
          <w:lang w:val="en-US"/>
        </w:rPr>
      </w:pPr>
      <w:r w:rsidRPr="001F0A11">
        <w:rPr>
          <w:lang w:val="en-US"/>
        </w:rPr>
        <w:t>In the field “LTER national network” please select “Non-LTER”</w:t>
      </w:r>
    </w:p>
    <w:p w:rsidR="001F0A11" w:rsidRPr="001F0A11" w:rsidRDefault="001F0A11" w:rsidP="001F0A11">
      <w:pPr>
        <w:rPr>
          <w:lang w:val="en-US"/>
        </w:rPr>
      </w:pPr>
      <w:r w:rsidRPr="001F0A11">
        <w:rPr>
          <w:lang w:val="en-US"/>
        </w:rPr>
        <w:t>Please have a look at the tutorials section to get information about how to use DEIMS:</w:t>
      </w:r>
    </w:p>
    <w:p w:rsidR="001F0A11" w:rsidRPr="001F0A11" w:rsidRDefault="001F0A11" w:rsidP="001F0A11">
      <w:pPr>
        <w:rPr>
          <w:lang w:val="en-US"/>
        </w:rPr>
      </w:pPr>
      <w:r w:rsidRPr="001F0A11">
        <w:rPr>
          <w:lang w:val="en-US"/>
        </w:rPr>
        <w:t>https://data.lter-europe.net/deims/tutorial/adding-sites</w:t>
      </w:r>
    </w:p>
    <w:p w:rsidR="001F0A11" w:rsidRPr="001F0A11" w:rsidRDefault="001F0A11" w:rsidP="001F0A11">
      <w:pPr>
        <w:rPr>
          <w:lang w:val="en-US"/>
        </w:rPr>
      </w:pPr>
      <w:r w:rsidRPr="001F0A11">
        <w:rPr>
          <w:lang w:val="en-US"/>
        </w:rPr>
        <w:t>If you have any questions about how to use DEIMS that are not covered in the tutorials, please use the “Provide Feedback” button on DEIMS to get in touch with the technical support.</w:t>
      </w:r>
    </w:p>
    <w:sectPr w:rsidR="001F0A11" w:rsidRPr="001F0A1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7F615B"/>
    <w:multiLevelType w:val="hybridMultilevel"/>
    <w:tmpl w:val="703E8B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5A0A6CCE"/>
    <w:multiLevelType w:val="hybridMultilevel"/>
    <w:tmpl w:val="11E6114C"/>
    <w:lvl w:ilvl="0" w:tplc="8DA8DFFE">
      <w:start w:val="1"/>
      <w:numFmt w:val="lowerLetter"/>
      <w:lvlText w:val="%1."/>
      <w:lvlJc w:val="right"/>
      <w:pPr>
        <w:ind w:left="1353" w:hanging="360"/>
      </w:pPr>
      <w:rPr>
        <w:rFonts w:hint="default"/>
      </w:rPr>
    </w:lvl>
    <w:lvl w:ilvl="1" w:tplc="04060019" w:tentative="1">
      <w:start w:val="1"/>
      <w:numFmt w:val="lowerLetter"/>
      <w:lvlText w:val="%2."/>
      <w:lvlJc w:val="left"/>
      <w:pPr>
        <w:ind w:left="2073" w:hanging="360"/>
      </w:pPr>
    </w:lvl>
    <w:lvl w:ilvl="2" w:tplc="0406001B" w:tentative="1">
      <w:start w:val="1"/>
      <w:numFmt w:val="lowerRoman"/>
      <w:lvlText w:val="%3."/>
      <w:lvlJc w:val="right"/>
      <w:pPr>
        <w:ind w:left="2793" w:hanging="180"/>
      </w:pPr>
    </w:lvl>
    <w:lvl w:ilvl="3" w:tplc="0406000F" w:tentative="1">
      <w:start w:val="1"/>
      <w:numFmt w:val="decimal"/>
      <w:lvlText w:val="%4."/>
      <w:lvlJc w:val="left"/>
      <w:pPr>
        <w:ind w:left="3513" w:hanging="360"/>
      </w:pPr>
    </w:lvl>
    <w:lvl w:ilvl="4" w:tplc="04060019" w:tentative="1">
      <w:start w:val="1"/>
      <w:numFmt w:val="lowerLetter"/>
      <w:lvlText w:val="%5."/>
      <w:lvlJc w:val="left"/>
      <w:pPr>
        <w:ind w:left="4233" w:hanging="360"/>
      </w:pPr>
    </w:lvl>
    <w:lvl w:ilvl="5" w:tplc="0406001B" w:tentative="1">
      <w:start w:val="1"/>
      <w:numFmt w:val="lowerRoman"/>
      <w:lvlText w:val="%6."/>
      <w:lvlJc w:val="right"/>
      <w:pPr>
        <w:ind w:left="4953" w:hanging="180"/>
      </w:pPr>
    </w:lvl>
    <w:lvl w:ilvl="6" w:tplc="0406000F" w:tentative="1">
      <w:start w:val="1"/>
      <w:numFmt w:val="decimal"/>
      <w:lvlText w:val="%7."/>
      <w:lvlJc w:val="left"/>
      <w:pPr>
        <w:ind w:left="5673" w:hanging="360"/>
      </w:pPr>
    </w:lvl>
    <w:lvl w:ilvl="7" w:tplc="04060019" w:tentative="1">
      <w:start w:val="1"/>
      <w:numFmt w:val="lowerLetter"/>
      <w:lvlText w:val="%8."/>
      <w:lvlJc w:val="left"/>
      <w:pPr>
        <w:ind w:left="6393" w:hanging="360"/>
      </w:pPr>
    </w:lvl>
    <w:lvl w:ilvl="8" w:tplc="0406001B" w:tentative="1">
      <w:start w:val="1"/>
      <w:numFmt w:val="lowerRoman"/>
      <w:lvlText w:val="%9."/>
      <w:lvlJc w:val="right"/>
      <w:pPr>
        <w:ind w:left="7113" w:hanging="180"/>
      </w:pPr>
    </w:lvl>
  </w:abstractNum>
  <w:abstractNum w:abstractNumId="2" w15:restartNumberingAfterBreak="0">
    <w:nsid w:val="752D1BC6"/>
    <w:multiLevelType w:val="hybridMultilevel"/>
    <w:tmpl w:val="CAAEEE4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7EE43D73"/>
    <w:multiLevelType w:val="hybridMultilevel"/>
    <w:tmpl w:val="6B8C74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8E7"/>
    <w:rsid w:val="00031D27"/>
    <w:rsid w:val="00091D52"/>
    <w:rsid w:val="00133BE7"/>
    <w:rsid w:val="0014437C"/>
    <w:rsid w:val="001A112C"/>
    <w:rsid w:val="001B1D44"/>
    <w:rsid w:val="001F0A11"/>
    <w:rsid w:val="002559F8"/>
    <w:rsid w:val="00265AB9"/>
    <w:rsid w:val="002A6061"/>
    <w:rsid w:val="00326BAF"/>
    <w:rsid w:val="003B6790"/>
    <w:rsid w:val="00461DA5"/>
    <w:rsid w:val="0057390A"/>
    <w:rsid w:val="00581A35"/>
    <w:rsid w:val="00584937"/>
    <w:rsid w:val="00596227"/>
    <w:rsid w:val="005D180C"/>
    <w:rsid w:val="005E7067"/>
    <w:rsid w:val="006C26AF"/>
    <w:rsid w:val="0071162D"/>
    <w:rsid w:val="007123B1"/>
    <w:rsid w:val="007171A7"/>
    <w:rsid w:val="00732782"/>
    <w:rsid w:val="00782B27"/>
    <w:rsid w:val="007A1B4A"/>
    <w:rsid w:val="007C3770"/>
    <w:rsid w:val="007D23F8"/>
    <w:rsid w:val="007E4655"/>
    <w:rsid w:val="007F2DAE"/>
    <w:rsid w:val="008B472D"/>
    <w:rsid w:val="008E1C09"/>
    <w:rsid w:val="009444B3"/>
    <w:rsid w:val="00970D90"/>
    <w:rsid w:val="009D1EF9"/>
    <w:rsid w:val="00AE5057"/>
    <w:rsid w:val="00AF71D6"/>
    <w:rsid w:val="00B02D3B"/>
    <w:rsid w:val="00B27DAD"/>
    <w:rsid w:val="00BD20C9"/>
    <w:rsid w:val="00C25303"/>
    <w:rsid w:val="00CD6C2C"/>
    <w:rsid w:val="00DD2525"/>
    <w:rsid w:val="00DE3B97"/>
    <w:rsid w:val="00E038E7"/>
    <w:rsid w:val="00E924D4"/>
    <w:rsid w:val="00F21C87"/>
    <w:rsid w:val="00F620EB"/>
    <w:rsid w:val="00F869D7"/>
    <w:rsid w:val="00FE378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4FDE58-7A04-5A40-BD26-5D3827626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849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8E1C0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038E7"/>
    <w:pPr>
      <w:ind w:left="720"/>
      <w:contextualSpacing/>
    </w:pPr>
  </w:style>
  <w:style w:type="character" w:styleId="Hyperlink">
    <w:name w:val="Hyperlink"/>
    <w:basedOn w:val="Absatz-Standardschriftart"/>
    <w:uiPriority w:val="99"/>
    <w:unhideWhenUsed/>
    <w:rsid w:val="00326BAF"/>
    <w:rPr>
      <w:color w:val="0000FF" w:themeColor="hyperlink"/>
      <w:u w:val="single"/>
    </w:rPr>
  </w:style>
  <w:style w:type="character" w:styleId="Kommentarzeichen">
    <w:name w:val="annotation reference"/>
    <w:basedOn w:val="Absatz-Standardschriftart"/>
    <w:uiPriority w:val="99"/>
    <w:semiHidden/>
    <w:unhideWhenUsed/>
    <w:rsid w:val="0071162D"/>
    <w:rPr>
      <w:sz w:val="16"/>
      <w:szCs w:val="16"/>
    </w:rPr>
  </w:style>
  <w:style w:type="paragraph" w:styleId="Kommentartext">
    <w:name w:val="annotation text"/>
    <w:basedOn w:val="Standard"/>
    <w:link w:val="KommentartextZchn"/>
    <w:uiPriority w:val="99"/>
    <w:semiHidden/>
    <w:unhideWhenUsed/>
    <w:rsid w:val="0071162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1162D"/>
    <w:rPr>
      <w:sz w:val="20"/>
      <w:szCs w:val="20"/>
    </w:rPr>
  </w:style>
  <w:style w:type="paragraph" w:styleId="Kommentarthema">
    <w:name w:val="annotation subject"/>
    <w:basedOn w:val="Kommentartext"/>
    <w:next w:val="Kommentartext"/>
    <w:link w:val="KommentarthemaZchn"/>
    <w:uiPriority w:val="99"/>
    <w:semiHidden/>
    <w:unhideWhenUsed/>
    <w:rsid w:val="0071162D"/>
    <w:rPr>
      <w:b/>
      <w:bCs/>
    </w:rPr>
  </w:style>
  <w:style w:type="character" w:customStyle="1" w:styleId="KommentarthemaZchn">
    <w:name w:val="Kommentarthema Zchn"/>
    <w:basedOn w:val="KommentartextZchn"/>
    <w:link w:val="Kommentarthema"/>
    <w:uiPriority w:val="99"/>
    <w:semiHidden/>
    <w:rsid w:val="0071162D"/>
    <w:rPr>
      <w:b/>
      <w:bCs/>
      <w:sz w:val="20"/>
      <w:szCs w:val="20"/>
    </w:rPr>
  </w:style>
  <w:style w:type="paragraph" w:styleId="Sprechblasentext">
    <w:name w:val="Balloon Text"/>
    <w:basedOn w:val="Standard"/>
    <w:link w:val="SprechblasentextZchn"/>
    <w:uiPriority w:val="99"/>
    <w:semiHidden/>
    <w:unhideWhenUsed/>
    <w:rsid w:val="0071162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1162D"/>
    <w:rPr>
      <w:rFonts w:ascii="Tahoma" w:hAnsi="Tahoma" w:cs="Tahoma"/>
      <w:sz w:val="16"/>
      <w:szCs w:val="16"/>
    </w:rPr>
  </w:style>
  <w:style w:type="character" w:customStyle="1" w:styleId="berschrift2Zchn">
    <w:name w:val="Überschrift 2 Zchn"/>
    <w:basedOn w:val="Absatz-Standardschriftart"/>
    <w:link w:val="berschrift2"/>
    <w:uiPriority w:val="9"/>
    <w:rsid w:val="008E1C09"/>
    <w:rPr>
      <w:rFonts w:asciiTheme="majorHAnsi" w:eastAsiaTheme="majorEastAsia" w:hAnsiTheme="majorHAnsi" w:cstheme="majorBidi"/>
      <w:b/>
      <w:bCs/>
      <w:color w:val="4F81BD" w:themeColor="accent1"/>
      <w:sz w:val="26"/>
      <w:szCs w:val="26"/>
    </w:rPr>
  </w:style>
  <w:style w:type="character" w:customStyle="1" w:styleId="berschrift1Zchn">
    <w:name w:val="Überschrift 1 Zchn"/>
    <w:basedOn w:val="Absatz-Standardschriftart"/>
    <w:link w:val="berschrift1"/>
    <w:uiPriority w:val="9"/>
    <w:rsid w:val="0058493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9571089">
      <w:bodyDiv w:val="1"/>
      <w:marLeft w:val="0"/>
      <w:marRight w:val="0"/>
      <w:marTop w:val="0"/>
      <w:marBottom w:val="0"/>
      <w:divBdr>
        <w:top w:val="none" w:sz="0" w:space="0" w:color="auto"/>
        <w:left w:val="none" w:sz="0" w:space="0" w:color="auto"/>
        <w:bottom w:val="none" w:sz="0" w:space="0" w:color="auto"/>
        <w:right w:val="none" w:sz="0" w:space="0" w:color="auto"/>
      </w:divBdr>
    </w:div>
    <w:div w:id="141748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aComposition@ign.ku.dk" TargetMode="External"/><Relationship Id="rId3" Type="http://schemas.openxmlformats.org/officeDocument/2006/relationships/styles" Target="styles.xml"/><Relationship Id="rId7" Type="http://schemas.openxmlformats.org/officeDocument/2006/relationships/hyperlink" Target="https://docs.google.com/spreadsheets/d/1kSRB_A-bSdX9d8x6zXDiAOftisi-5KuTXADopBclROo/edit?usp=shar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cs.google.com/spreadsheets/d/1kSRB_A-bSdX9d8x6zXDiAOftisi-5KuTXADopBclROo/edit?usp=sharin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42333-8499-4CC9-A9ED-D26520AEF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813</Words>
  <Characters>5128</Characters>
  <Application>Microsoft Office Word</Application>
  <DocSecurity>0</DocSecurity>
  <Lines>42</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Faculty of Science, University of Copenhagen</Company>
  <LinksUpToDate>false</LinksUpToDate>
  <CharactersWithSpaces>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Djukic Ika</dc:creator>
  <cp:lastModifiedBy>Microsoft Office User</cp:lastModifiedBy>
  <cp:revision>2</cp:revision>
  <dcterms:created xsi:type="dcterms:W3CDTF">2020-07-17T11:12:00Z</dcterms:created>
  <dcterms:modified xsi:type="dcterms:W3CDTF">2020-07-17T11:12:00Z</dcterms:modified>
</cp:coreProperties>
</file>